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030A" w14:textId="7D603EFE" w:rsidR="00313CB7" w:rsidRPr="007A5FA2" w:rsidRDefault="004D740B" w:rsidP="007A5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1E2F7F" wp14:editId="7697672B">
                <wp:simplePos x="0" y="0"/>
                <wp:positionH relativeFrom="column">
                  <wp:posOffset>-671195</wp:posOffset>
                </wp:positionH>
                <wp:positionV relativeFrom="page">
                  <wp:posOffset>3543300</wp:posOffset>
                </wp:positionV>
                <wp:extent cx="7162800" cy="6934200"/>
                <wp:effectExtent l="0" t="0" r="0" b="0"/>
                <wp:wrapSquare wrapText="bothSides"/>
                <wp:docPr id="12094181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87FB6" w14:textId="36EE1D68" w:rsidR="006E1C48" w:rsidRPr="004D740B" w:rsidRDefault="00A46F44" w:rsidP="006E1C48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D740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 xml:space="preserve">Coaching </w:t>
                            </w:r>
                            <w:r w:rsidR="0050453E" w:rsidRPr="004D740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Philosophy:</w:t>
                            </w:r>
                            <w:r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1EABD7D9" w14:textId="33511F68" w:rsidR="006E1C48" w:rsidRPr="004D740B" w:rsidRDefault="006E1C48" w:rsidP="006E1C48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t>Our primary goal as a Coaching Team</w:t>
                            </w:r>
                            <w:r w:rsidR="005A3E4F"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(Chris &amp; Rob)</w:t>
                            </w:r>
                            <w:r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for the U16s is to foster a positive, supportive, and challenging environment where players can develop both as footballers and as young individuals. While winning is a natural aspiration in competitive sport, it is secondary to the long-term growth and enjoyment of each player.</w:t>
                            </w:r>
                          </w:p>
                          <w:p w14:paraId="21D83016" w14:textId="77777777" w:rsidR="006E1C48" w:rsidRPr="004D740B" w:rsidRDefault="006E1C48" w:rsidP="006E1C48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1846C56" w14:textId="5BF29AF2" w:rsidR="006E1C48" w:rsidRPr="004D740B" w:rsidRDefault="006E1C48" w:rsidP="006E1C48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D74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Our philosophy is built upon three core pillars:</w:t>
                            </w:r>
                          </w:p>
                          <w:p w14:paraId="17D5F016" w14:textId="0CEDF628" w:rsidR="006E1C48" w:rsidRPr="004D740B" w:rsidRDefault="006E1C48" w:rsidP="00F2695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D74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Technical &amp; Tactical Development:</w:t>
                            </w:r>
                            <w:r w:rsidRPr="004D740B">
                              <w:rPr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t>We are committed to improving each player's fundamental skills – passing, dribbling, shooting, and receiving – through engaging and repetitive drills. Alongside this, we will work on understanding game situations, spatial awareness, decision-making, and teamwork within various formations and strategies.</w:t>
                            </w:r>
                          </w:p>
                          <w:p w14:paraId="11351C65" w14:textId="76B5862D" w:rsidR="006E1C48" w:rsidRPr="004D740B" w:rsidRDefault="006E1C48" w:rsidP="0046653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D74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Character &amp; Sportsmanship</w:t>
                            </w:r>
                            <w:r w:rsidRPr="004D740B">
                              <w:rPr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t>Football is a fantastic vehicle for teaching valuable life lessons. We emphasi</w:t>
                            </w:r>
                            <w:r w:rsidR="003A2164"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t>s</w:t>
                            </w:r>
                            <w:r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t>e respect for teammates, opponents, referees, and the game itself. We will focus on developing resilience, discipline, communication, and the importance of a positive attitude, regardless of the scoreline. Effort and commitment are highly valued.</w:t>
                            </w:r>
                          </w:p>
                          <w:p w14:paraId="2A8637DE" w14:textId="25E800F7" w:rsidR="006E1C48" w:rsidRPr="004D740B" w:rsidRDefault="006E1C48" w:rsidP="0046653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D74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Enjoyment &amp; Passion:</w:t>
                            </w:r>
                            <w:r w:rsidRPr="004D740B">
                              <w:rPr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Above all, </w:t>
                            </w:r>
                            <w:r w:rsidR="003A2164"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t>we</w:t>
                            </w:r>
                            <w:r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believe football should be fun. </w:t>
                            </w:r>
                            <w:r w:rsidR="003A2164"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We </w:t>
                            </w:r>
                            <w:r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t>aim to create training sessions and match-day experiences that are enjoyable and inspiring, nurturing a lifelong love for the sport. Players should feel confident to express themselves on the pitch, learn from mistakes without fear, and celebrate successes together.</w:t>
                            </w:r>
                          </w:p>
                          <w:p w14:paraId="436CFD0A" w14:textId="77777777" w:rsidR="003A2164" w:rsidRPr="004D740B" w:rsidRDefault="003A2164" w:rsidP="003A2164">
                            <w:pPr>
                              <w:pStyle w:val="ListParagraph"/>
                              <w:rPr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A6DD329" w14:textId="1DEC1521" w:rsidR="006E1C48" w:rsidRPr="004D740B" w:rsidRDefault="006E1C48" w:rsidP="006E1C48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Ultimately, </w:t>
                            </w:r>
                            <w:proofErr w:type="gramStart"/>
                            <w:r w:rsidR="003A2164"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t>We</w:t>
                            </w:r>
                            <w:proofErr w:type="gramEnd"/>
                            <w:r w:rsidR="003A2164"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t>strive to develop well-rounded footballers who possess not only technical ability but also strong character and a genuine passion for the game, preparing them for future challenges on and off the pitch</w:t>
                            </w:r>
                          </w:p>
                          <w:p w14:paraId="104DF9A3" w14:textId="367D3718" w:rsidR="0050453E" w:rsidRPr="004D740B" w:rsidRDefault="0050453E" w:rsidP="0050453E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D740B">
                              <w:rPr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  <w:r w:rsidRPr="004D740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Experience:</w:t>
                            </w:r>
                            <w:r w:rsidRPr="004D740B">
                              <w:rPr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C1777D"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t>9</w:t>
                            </w:r>
                            <w:r w:rsidR="003A2164"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Years</w:t>
                            </w:r>
                            <w:r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</w:p>
                          <w:p w14:paraId="1C074244" w14:textId="7351BCE4" w:rsidR="0050453E" w:rsidRPr="004D740B" w:rsidRDefault="0050453E" w:rsidP="005045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D740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Certifications &amp; Qualifications:</w:t>
                            </w:r>
                            <w:r w:rsidRPr="004D740B">
                              <w:rPr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3A2164"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t>FAW Football Leaders Award</w:t>
                            </w:r>
                            <w:r w:rsidRPr="004D740B">
                              <w:rPr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</w:p>
                          <w:p w14:paraId="04402AEC" w14:textId="77777777" w:rsidR="00BD4441" w:rsidRPr="00BD4441" w:rsidRDefault="00BD4441" w:rsidP="00BD4441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D4441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 xml:space="preserve">Times/Dates of Training &amp; Games: </w:t>
                            </w:r>
                            <w:r w:rsidRPr="00BD4441">
                              <w:rPr>
                                <w:sz w:val="24"/>
                                <w:szCs w:val="24"/>
                                <w:lang w:val="en-GB"/>
                              </w:rPr>
                              <w:t>Friday Training 7-8pm at CTFC</w:t>
                            </w:r>
                            <w:r w:rsidRPr="00BD4441">
                              <w:rPr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</w:p>
                          <w:p w14:paraId="2CBB5409" w14:textId="77777777" w:rsidR="00BD4441" w:rsidRPr="00BD4441" w:rsidRDefault="00BD4441" w:rsidP="00BD4441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D4441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 xml:space="preserve">Contact Information: </w:t>
                            </w:r>
                            <w:r w:rsidRPr="00BD4441">
                              <w:rPr>
                                <w:sz w:val="24"/>
                                <w:szCs w:val="24"/>
                                <w:lang w:val="en-GB"/>
                              </w:rPr>
                              <w:t>chepstowtownjfc@outlook.com</w:t>
                            </w:r>
                          </w:p>
                          <w:p w14:paraId="65B51ACC" w14:textId="4AFC49D3" w:rsidR="0050453E" w:rsidRPr="0050453E" w:rsidRDefault="0050453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E2F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85pt;margin-top:279pt;width:564pt;height:54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" stroked="f">
                <v:textbox>
                  <w:txbxContent>
                    <w:p w14:paraId="6BE87FB6" w14:textId="36EE1D68" w:rsidR="006E1C48" w:rsidRPr="004D740B" w:rsidRDefault="00A46F44" w:rsidP="006E1C48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4D740B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 xml:space="preserve">Coaching </w:t>
                      </w:r>
                      <w:r w:rsidR="0050453E" w:rsidRPr="004D740B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>Philosophy:</w:t>
                      </w:r>
                      <w:r w:rsidRPr="004D740B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14:paraId="1EABD7D9" w14:textId="33511F68" w:rsidR="006E1C48" w:rsidRPr="004D740B" w:rsidRDefault="006E1C48" w:rsidP="006E1C48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4D740B">
                        <w:rPr>
                          <w:sz w:val="24"/>
                          <w:szCs w:val="24"/>
                          <w:lang w:val="en-GB"/>
                        </w:rPr>
                        <w:t>Our primary goal as a Coaching Team</w:t>
                      </w:r>
                      <w:r w:rsidR="005A3E4F" w:rsidRPr="004D740B">
                        <w:rPr>
                          <w:sz w:val="24"/>
                          <w:szCs w:val="24"/>
                          <w:lang w:val="en-GB"/>
                        </w:rPr>
                        <w:t xml:space="preserve"> (Chris &amp; Rob)</w:t>
                      </w:r>
                      <w:r w:rsidRPr="004D740B">
                        <w:rPr>
                          <w:sz w:val="24"/>
                          <w:szCs w:val="24"/>
                          <w:lang w:val="en-GB"/>
                        </w:rPr>
                        <w:t xml:space="preserve"> for the U16s is to foster a positive, supportive, and challenging environment where players can develop both as footballers and as young individuals. While winning is a natural aspiration in competitive sport, it is secondary to the long-term growth and enjoyment of each player.</w:t>
                      </w:r>
                    </w:p>
                    <w:p w14:paraId="21D83016" w14:textId="77777777" w:rsidR="006E1C48" w:rsidRPr="004D740B" w:rsidRDefault="006E1C48" w:rsidP="006E1C48">
                      <w:pPr>
                        <w:rPr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</w:p>
                    <w:p w14:paraId="41846C56" w14:textId="5BF29AF2" w:rsidR="006E1C48" w:rsidRPr="004D740B" w:rsidRDefault="006E1C48" w:rsidP="006E1C48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4D74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Our philosophy is built upon three core pillars:</w:t>
                      </w:r>
                    </w:p>
                    <w:p w14:paraId="17D5F016" w14:textId="0CEDF628" w:rsidR="006E1C48" w:rsidRPr="004D740B" w:rsidRDefault="006E1C48" w:rsidP="00F2695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4D74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Technical &amp; Tactical Development:</w:t>
                      </w:r>
                      <w:r w:rsidRPr="004D740B">
                        <w:rPr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4D740B">
                        <w:rPr>
                          <w:sz w:val="24"/>
                          <w:szCs w:val="24"/>
                          <w:lang w:val="en-GB"/>
                        </w:rPr>
                        <w:t>We are committed to improving each player's fundamental skills – passing, dribbling, shooting, and receiving – through engaging and repetitive drills. Alongside this, we will work on understanding game situations, spatial awareness, decision-making, and teamwork within various formations and strategies.</w:t>
                      </w:r>
                    </w:p>
                    <w:p w14:paraId="11351C65" w14:textId="76B5862D" w:rsidR="006E1C48" w:rsidRPr="004D740B" w:rsidRDefault="006E1C48" w:rsidP="0046653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4D74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Character &amp; Sportsmanship</w:t>
                      </w:r>
                      <w:r w:rsidRPr="004D740B">
                        <w:rPr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 w:rsidRPr="004D740B">
                        <w:rPr>
                          <w:sz w:val="24"/>
                          <w:szCs w:val="24"/>
                          <w:lang w:val="en-GB"/>
                        </w:rPr>
                        <w:t>Football is a fantastic vehicle for teaching valuable life lessons. We emphasi</w:t>
                      </w:r>
                      <w:r w:rsidR="003A2164" w:rsidRPr="004D740B">
                        <w:rPr>
                          <w:sz w:val="24"/>
                          <w:szCs w:val="24"/>
                          <w:lang w:val="en-GB"/>
                        </w:rPr>
                        <w:t>s</w:t>
                      </w:r>
                      <w:r w:rsidRPr="004D740B">
                        <w:rPr>
                          <w:sz w:val="24"/>
                          <w:szCs w:val="24"/>
                          <w:lang w:val="en-GB"/>
                        </w:rPr>
                        <w:t>e respect for teammates, opponents, referees, and the game itself. We will focus on developing resilience, discipline, communication, and the importance of a positive attitude, regardless of the scoreline. Effort and commitment are highly valued.</w:t>
                      </w:r>
                    </w:p>
                    <w:p w14:paraId="2A8637DE" w14:textId="25E800F7" w:rsidR="006E1C48" w:rsidRPr="004D740B" w:rsidRDefault="006E1C48" w:rsidP="0046653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4D74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Enjoyment &amp; Passion:</w:t>
                      </w:r>
                      <w:r w:rsidRPr="004D740B">
                        <w:rPr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4D740B">
                        <w:rPr>
                          <w:sz w:val="24"/>
                          <w:szCs w:val="24"/>
                          <w:lang w:val="en-GB"/>
                        </w:rPr>
                        <w:t xml:space="preserve">Above all, </w:t>
                      </w:r>
                      <w:r w:rsidR="003A2164" w:rsidRPr="004D740B">
                        <w:rPr>
                          <w:sz w:val="24"/>
                          <w:szCs w:val="24"/>
                          <w:lang w:val="en-GB"/>
                        </w:rPr>
                        <w:t>we</w:t>
                      </w:r>
                      <w:r w:rsidRPr="004D740B">
                        <w:rPr>
                          <w:sz w:val="24"/>
                          <w:szCs w:val="24"/>
                          <w:lang w:val="en-GB"/>
                        </w:rPr>
                        <w:t xml:space="preserve"> believe football should be fun. </w:t>
                      </w:r>
                      <w:r w:rsidR="003A2164" w:rsidRPr="004D740B">
                        <w:rPr>
                          <w:sz w:val="24"/>
                          <w:szCs w:val="24"/>
                          <w:lang w:val="en-GB"/>
                        </w:rPr>
                        <w:t xml:space="preserve">We </w:t>
                      </w:r>
                      <w:r w:rsidRPr="004D740B">
                        <w:rPr>
                          <w:sz w:val="24"/>
                          <w:szCs w:val="24"/>
                          <w:lang w:val="en-GB"/>
                        </w:rPr>
                        <w:t>aim to create training sessions and match-day experiences that are enjoyable and inspiring, nurturing a lifelong love for the sport. Players should feel confident to express themselves on the pitch, learn from mistakes without fear, and celebrate successes together.</w:t>
                      </w:r>
                    </w:p>
                    <w:p w14:paraId="436CFD0A" w14:textId="77777777" w:rsidR="003A2164" w:rsidRPr="004D740B" w:rsidRDefault="003A2164" w:rsidP="003A2164">
                      <w:pPr>
                        <w:pStyle w:val="ListParagraph"/>
                        <w:rPr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</w:p>
                    <w:p w14:paraId="3A6DD329" w14:textId="1DEC1521" w:rsidR="006E1C48" w:rsidRPr="004D740B" w:rsidRDefault="006E1C48" w:rsidP="006E1C48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4D740B">
                        <w:rPr>
                          <w:sz w:val="24"/>
                          <w:szCs w:val="24"/>
                          <w:lang w:val="en-GB"/>
                        </w:rPr>
                        <w:t xml:space="preserve">Ultimately, </w:t>
                      </w:r>
                      <w:proofErr w:type="gramStart"/>
                      <w:r w:rsidR="003A2164" w:rsidRPr="004D740B">
                        <w:rPr>
                          <w:sz w:val="24"/>
                          <w:szCs w:val="24"/>
                          <w:lang w:val="en-GB"/>
                        </w:rPr>
                        <w:t>We</w:t>
                      </w:r>
                      <w:proofErr w:type="gramEnd"/>
                      <w:r w:rsidR="003A2164" w:rsidRPr="004D740B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4D740B">
                        <w:rPr>
                          <w:sz w:val="24"/>
                          <w:szCs w:val="24"/>
                          <w:lang w:val="en-GB"/>
                        </w:rPr>
                        <w:t>strive to develop well-rounded footballers who possess not only technical ability but also strong character and a genuine passion for the game, preparing them for future challenges on and off the pitch</w:t>
                      </w:r>
                    </w:p>
                    <w:p w14:paraId="104DF9A3" w14:textId="367D3718" w:rsidR="0050453E" w:rsidRPr="004D740B" w:rsidRDefault="0050453E" w:rsidP="0050453E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4D740B">
                        <w:rPr>
                          <w:i/>
                          <w:iCs/>
                          <w:sz w:val="24"/>
                          <w:szCs w:val="24"/>
                          <w:lang w:val="en-GB"/>
                        </w:rPr>
                        <w:br/>
                      </w:r>
                      <w:r w:rsidRPr="004D740B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>Experience:</w:t>
                      </w:r>
                      <w:r w:rsidRPr="004D740B">
                        <w:rPr>
                          <w:color w:val="0070C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C1777D" w:rsidRPr="004D740B">
                        <w:rPr>
                          <w:sz w:val="24"/>
                          <w:szCs w:val="24"/>
                          <w:lang w:val="en-GB"/>
                        </w:rPr>
                        <w:t>9</w:t>
                      </w:r>
                      <w:r w:rsidR="003A2164" w:rsidRPr="004D740B">
                        <w:rPr>
                          <w:sz w:val="24"/>
                          <w:szCs w:val="24"/>
                          <w:lang w:val="en-GB"/>
                        </w:rPr>
                        <w:t xml:space="preserve"> Years</w:t>
                      </w:r>
                      <w:r w:rsidRPr="004D740B">
                        <w:rPr>
                          <w:sz w:val="24"/>
                          <w:szCs w:val="24"/>
                          <w:lang w:val="en-GB"/>
                        </w:rPr>
                        <w:br/>
                      </w:r>
                    </w:p>
                    <w:p w14:paraId="1C074244" w14:textId="7351BCE4" w:rsidR="0050453E" w:rsidRPr="004D740B" w:rsidRDefault="0050453E" w:rsidP="0050453E">
                      <w:pPr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4D740B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>Certifications &amp; Qualifications:</w:t>
                      </w:r>
                      <w:r w:rsidRPr="004D740B">
                        <w:rPr>
                          <w:color w:val="0070C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3A2164" w:rsidRPr="004D740B">
                        <w:rPr>
                          <w:sz w:val="24"/>
                          <w:szCs w:val="24"/>
                          <w:lang w:val="en-GB"/>
                        </w:rPr>
                        <w:t>FAW Football Leaders Award</w:t>
                      </w:r>
                      <w:r w:rsidRPr="004D740B">
                        <w:rPr>
                          <w:sz w:val="24"/>
                          <w:szCs w:val="24"/>
                          <w:lang w:val="en-GB"/>
                        </w:rPr>
                        <w:br/>
                      </w:r>
                    </w:p>
                    <w:p w14:paraId="04402AEC" w14:textId="77777777" w:rsidR="00BD4441" w:rsidRPr="00BD4441" w:rsidRDefault="00BD4441" w:rsidP="00BD4441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BD4441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 xml:space="preserve">Times/Dates of Training &amp; Games: </w:t>
                      </w:r>
                      <w:r w:rsidRPr="00BD4441">
                        <w:rPr>
                          <w:sz w:val="24"/>
                          <w:szCs w:val="24"/>
                          <w:lang w:val="en-GB"/>
                        </w:rPr>
                        <w:t>Friday Training 7-8pm at CTFC</w:t>
                      </w:r>
                      <w:r w:rsidRPr="00BD4441">
                        <w:rPr>
                          <w:sz w:val="24"/>
                          <w:szCs w:val="24"/>
                          <w:lang w:val="en-GB"/>
                        </w:rPr>
                        <w:br/>
                      </w:r>
                    </w:p>
                    <w:p w14:paraId="2CBB5409" w14:textId="77777777" w:rsidR="00BD4441" w:rsidRPr="00BD4441" w:rsidRDefault="00BD4441" w:rsidP="00BD4441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BD4441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 xml:space="preserve">Contact Information: </w:t>
                      </w:r>
                      <w:r w:rsidRPr="00BD4441">
                        <w:rPr>
                          <w:sz w:val="24"/>
                          <w:szCs w:val="24"/>
                          <w:lang w:val="en-GB"/>
                        </w:rPr>
                        <w:t>chepstowtownjfc@outlook.com</w:t>
                      </w:r>
                    </w:p>
                    <w:p w14:paraId="65B51ACC" w14:textId="4AFC49D3" w:rsidR="0050453E" w:rsidRPr="0050453E" w:rsidRDefault="0050453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6717DE" wp14:editId="3120055B">
                <wp:simplePos x="0" y="0"/>
                <wp:positionH relativeFrom="margin">
                  <wp:posOffset>1691005</wp:posOffset>
                </wp:positionH>
                <wp:positionV relativeFrom="paragraph">
                  <wp:posOffset>0</wp:posOffset>
                </wp:positionV>
                <wp:extent cx="4400550" cy="1962150"/>
                <wp:effectExtent l="0" t="0" r="0" b="0"/>
                <wp:wrapSquare wrapText="bothSides"/>
                <wp:docPr id="941257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88079" w14:textId="0154F7D9" w:rsidR="0050453E" w:rsidRPr="0050453E" w:rsidRDefault="0050453E" w:rsidP="004D740B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</w:pPr>
                            <w:r w:rsidRPr="0050453E"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  <w:t>Un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  <w:t xml:space="preserve">der </w:t>
                            </w:r>
                            <w:r w:rsidR="006E1C48"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  <w:t>16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  <w:t>’s (Boys)</w:t>
                            </w:r>
                          </w:p>
                          <w:p w14:paraId="6B2BA6FC" w14:textId="3F8264F9" w:rsidR="0050453E" w:rsidRPr="0050453E" w:rsidRDefault="0050453E" w:rsidP="0050453E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</w:pPr>
                            <w:r w:rsidRPr="0050453E"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u w:val="single"/>
                                <w:lang w:val="en-GB"/>
                              </w:rPr>
                              <w:t>Coaches Profile</w:t>
                            </w:r>
                          </w:p>
                          <w:p w14:paraId="4E89E218" w14:textId="26B5E925" w:rsidR="0050453E" w:rsidRPr="0050453E" w:rsidRDefault="00A14815" w:rsidP="0050453E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color w:val="0070C0"/>
                                <w:sz w:val="52"/>
                                <w:szCs w:val="52"/>
                                <w:lang w:val="en-GB"/>
                              </w:rPr>
                              <w:t>Rob Samuels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717DE" id="_x0000_s1027" type="#_x0000_t202" style="position:absolute;margin-left:133.15pt;margin-top:0;width:346.5pt;height:15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" stroked="f">
                <v:textbox>
                  <w:txbxContent>
                    <w:p w14:paraId="08688079" w14:textId="0154F7D9" w:rsidR="0050453E" w:rsidRPr="0050453E" w:rsidRDefault="0050453E" w:rsidP="004D740B">
                      <w:pPr>
                        <w:jc w:val="center"/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</w:pPr>
                      <w:r w:rsidRPr="0050453E"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  <w:t>Un</w:t>
                      </w:r>
                      <w:r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  <w:t xml:space="preserve">der </w:t>
                      </w:r>
                      <w:r w:rsidR="006E1C48"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  <w:t>16</w:t>
                      </w:r>
                      <w:r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  <w:t>’s (Boys)</w:t>
                      </w:r>
                    </w:p>
                    <w:p w14:paraId="6B2BA6FC" w14:textId="3F8264F9" w:rsidR="0050453E" w:rsidRPr="0050453E" w:rsidRDefault="0050453E" w:rsidP="0050453E">
                      <w:pPr>
                        <w:jc w:val="center"/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</w:pPr>
                      <w:r w:rsidRPr="0050453E">
                        <w:rPr>
                          <w:b/>
                          <w:bCs/>
                          <w:color w:val="0070C0"/>
                          <w:sz w:val="72"/>
                          <w:szCs w:val="72"/>
                          <w:u w:val="single"/>
                          <w:lang w:val="en-GB"/>
                        </w:rPr>
                        <w:t>Coaches Profile</w:t>
                      </w:r>
                    </w:p>
                    <w:p w14:paraId="4E89E218" w14:textId="26B5E925" w:rsidR="0050453E" w:rsidRPr="0050453E" w:rsidRDefault="00A14815" w:rsidP="0050453E">
                      <w:pPr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color w:val="0070C0"/>
                          <w:sz w:val="52"/>
                          <w:szCs w:val="52"/>
                          <w:lang w:val="en-GB"/>
                        </w:rPr>
                        <w:t>Rob Samuels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E2227E" wp14:editId="4846C977">
                <wp:simplePos x="0" y="0"/>
                <wp:positionH relativeFrom="column">
                  <wp:posOffset>-518795</wp:posOffset>
                </wp:positionH>
                <wp:positionV relativeFrom="paragraph">
                  <wp:posOffset>0</wp:posOffset>
                </wp:positionV>
                <wp:extent cx="2085975" cy="1847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619CB" w14:textId="6D027A20" w:rsidR="0050453E" w:rsidRPr="0050453E" w:rsidRDefault="005A3E4F" w:rsidP="00A46F4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C8DF7C" wp14:editId="266ADF3A">
                                  <wp:extent cx="1312545" cy="1747520"/>
                                  <wp:effectExtent l="0" t="0" r="1905" b="5080"/>
                                  <wp:docPr id="434919802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2545" cy="1747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2227E" id="_x0000_s1028" type="#_x0000_t202" style="position:absolute;margin-left:-40.85pt;margin-top:0;width:164.25pt;height:1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">
                <v:textbox>
                  <w:txbxContent>
                    <w:p w14:paraId="64F619CB" w14:textId="6D027A20" w:rsidR="0050453E" w:rsidRPr="0050453E" w:rsidRDefault="005A3E4F" w:rsidP="00A46F4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C8DF7C" wp14:editId="266ADF3A">
                            <wp:extent cx="1312545" cy="1747520"/>
                            <wp:effectExtent l="0" t="0" r="1905" b="5080"/>
                            <wp:docPr id="434919802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2545" cy="1747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13CB7" w:rsidRPr="007A5F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6BA7" w14:textId="77777777" w:rsidR="00687BFF" w:rsidRDefault="00687BFF" w:rsidP="0050453E">
      <w:r>
        <w:separator/>
      </w:r>
    </w:p>
  </w:endnote>
  <w:endnote w:type="continuationSeparator" w:id="0">
    <w:p w14:paraId="07BCC7B3" w14:textId="77777777" w:rsidR="00687BFF" w:rsidRDefault="00687BFF" w:rsidP="0050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IHL Contraface Text">
    <w:panose1 w:val="020B0503020202020102"/>
    <w:charset w:val="00"/>
    <w:family w:val="swiss"/>
    <w:notTrueType/>
    <w:pitch w:val="variable"/>
    <w:sig w:usb0="4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IHL Contraface Display Title">
    <w:panose1 w:val="02000600040000020004"/>
    <w:charset w:val="00"/>
    <w:family w:val="modern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6066" w14:textId="3154C756" w:rsidR="00087A62" w:rsidRDefault="000229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7003F6" wp14:editId="2FF8D50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322320" cy="361315"/>
              <wp:effectExtent l="0" t="0" r="11430" b="0"/>
              <wp:wrapNone/>
              <wp:docPr id="543593049" name="Text Box 3" descr="Information Classification - Confidential\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23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790DB" w14:textId="039D158D" w:rsidR="00022911" w:rsidRPr="00022911" w:rsidRDefault="00022911" w:rsidP="000229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229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Information Classification - Confidential\Personal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3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Information Classification - Confidential\Personal Data" style="position:absolute;margin-left:0;margin-top:0;width:261.6pt;height:28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" filled="f" stroked="f">
              <v:textbox style="mso-fit-shape-to-text:t" inset="20pt,0,0,15pt">
                <w:txbxContent>
                  <w:p w14:paraId="5A9790DB" w14:textId="039D158D" w:rsidR="00022911" w:rsidRPr="00022911" w:rsidRDefault="00022911" w:rsidP="0002291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229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Information Classification - Confidential\Personal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BD00" w14:textId="25A1EE42" w:rsidR="00087A62" w:rsidRDefault="000229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03E1458" wp14:editId="773F94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3322320" cy="361315"/>
              <wp:effectExtent l="0" t="0" r="11430" b="0"/>
              <wp:wrapNone/>
              <wp:docPr id="709852164" name="Text Box 4" descr="Information Classification - Confidential\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23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EF199" w14:textId="44B73C38" w:rsidR="00022911" w:rsidRPr="00022911" w:rsidRDefault="00022911" w:rsidP="000229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229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Information Classification - Confidential\Personal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E145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Information Classification - Confidential\Personal Data" style="position:absolute;margin-left:0;margin-top:0;width:261.6pt;height:28.4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" filled="f" stroked="f">
              <v:textbox style="mso-fit-shape-to-text:t" inset="20pt,0,0,15pt">
                <w:txbxContent>
                  <w:p w14:paraId="17EEF199" w14:textId="44B73C38" w:rsidR="00022911" w:rsidRPr="00022911" w:rsidRDefault="00022911" w:rsidP="0002291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229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Information Classification - Confidential\Personal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21A39" w14:textId="20198C3F" w:rsidR="00087A62" w:rsidRDefault="000229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26187E" wp14:editId="265FAB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322320" cy="361315"/>
              <wp:effectExtent l="0" t="0" r="11430" b="0"/>
              <wp:wrapNone/>
              <wp:docPr id="1685063743" name="Text Box 2" descr="Information Classification - Confidential\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23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7C6B6" w14:textId="10EEEA72" w:rsidR="00022911" w:rsidRPr="00022911" w:rsidRDefault="00022911" w:rsidP="000229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229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Information Classification - Confidential\Personal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6187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Information Classification - Confidential\Personal Data" style="position:absolute;margin-left:0;margin-top:0;width:261.6pt;height:28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" filled="f" stroked="f">
              <v:textbox style="mso-fit-shape-to-text:t" inset="20pt,0,0,15pt">
                <w:txbxContent>
                  <w:p w14:paraId="20D7C6B6" w14:textId="10EEEA72" w:rsidR="00022911" w:rsidRPr="00022911" w:rsidRDefault="00022911" w:rsidP="0002291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229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Information Classification - Confidential\Personal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405D" w14:textId="77777777" w:rsidR="00687BFF" w:rsidRDefault="00687BFF" w:rsidP="0050453E">
      <w:r>
        <w:separator/>
      </w:r>
    </w:p>
  </w:footnote>
  <w:footnote w:type="continuationSeparator" w:id="0">
    <w:p w14:paraId="44E2B9AA" w14:textId="77777777" w:rsidR="00687BFF" w:rsidRDefault="00687BFF" w:rsidP="00504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812C" w14:textId="54837C2D" w:rsidR="00A46F44" w:rsidRDefault="00A46F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3FB4E5" wp14:editId="5CD77A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52170" cy="336550"/>
              <wp:effectExtent l="0" t="0" r="5080" b="6350"/>
              <wp:wrapNone/>
              <wp:docPr id="634656726" name="Text Box 4" descr="Intern |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ACDC2" w14:textId="1674452D" w:rsidR="00A46F44" w:rsidRPr="00A46F44" w:rsidRDefault="00A46F44" w:rsidP="00A46F4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6F4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|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FB4E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Intern | Internal" style="position:absolute;margin-left:0;margin-top:0;width:67.1pt;height:26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" filled="f" stroked="f">
              <v:textbox style="mso-fit-shape-to-text:t" inset="0,15pt,0,0">
                <w:txbxContent>
                  <w:p w14:paraId="21BACDC2" w14:textId="1674452D" w:rsidR="00A46F44" w:rsidRPr="00A46F44" w:rsidRDefault="00A46F44" w:rsidP="00A46F4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A46F44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 |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52FE" w14:textId="5164F26F" w:rsidR="0050453E" w:rsidRDefault="0050453E" w:rsidP="0050453E">
    <w:pPr>
      <w:pStyle w:val="Header"/>
    </w:pPr>
    <w:r>
      <w:rPr>
        <w:noProof/>
      </w:rPr>
      <w:drawing>
        <wp:inline distT="0" distB="0" distL="0" distR="0" wp14:anchorId="5BE39CCF" wp14:editId="28B57E38">
          <wp:extent cx="933450" cy="933450"/>
          <wp:effectExtent l="0" t="0" r="0" b="0"/>
          <wp:docPr id="926582310" name="Picture 1" descr="A logo of a football club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582310" name="Picture 1" descr="A logo of a football club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BB844A8" wp14:editId="00DAD6CE">
          <wp:extent cx="835025" cy="835025"/>
          <wp:effectExtent l="0" t="0" r="0" b="3175"/>
          <wp:docPr id="2124329107" name="Picture 2" descr="A red dragon with green and white sh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329107" name="Picture 2" descr="A red dragon with green and white shiel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216" cy="83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5EF099" w14:textId="77777777" w:rsidR="0050453E" w:rsidRDefault="005045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C583" w14:textId="706F997E" w:rsidR="00A46F44" w:rsidRDefault="00A46F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606D9D" wp14:editId="511AF7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52170" cy="336550"/>
              <wp:effectExtent l="0" t="0" r="5080" b="6350"/>
              <wp:wrapNone/>
              <wp:docPr id="1563028223" name="Text Box 3" descr="Intern |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A88EC" w14:textId="19439516" w:rsidR="00A46F44" w:rsidRPr="00A46F44" w:rsidRDefault="00A46F44" w:rsidP="00A46F4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6F4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|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06D9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Intern | Internal" style="position:absolute;margin-left:0;margin-top:0;width:67.1pt;height:26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RSDQIAABwEAAAOAAAAZHJzL2Uyb0RvYy54bWysU01v2zAMvQ/YfxB0X+ykSNc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" filled="f" stroked="f">
              <v:textbox style="mso-fit-shape-to-text:t" inset="0,15pt,0,0">
                <w:txbxContent>
                  <w:p w14:paraId="515A88EC" w14:textId="19439516" w:rsidR="00A46F44" w:rsidRPr="00A46F44" w:rsidRDefault="00A46F44" w:rsidP="00A46F4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A46F44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 |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54FC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562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30D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D6FC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886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8C7B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00B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8CF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40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C6DC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CB0194"/>
    <w:multiLevelType w:val="hybridMultilevel"/>
    <w:tmpl w:val="725A6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013531">
    <w:abstractNumId w:val="9"/>
  </w:num>
  <w:num w:numId="2" w16cid:durableId="898513151">
    <w:abstractNumId w:val="7"/>
  </w:num>
  <w:num w:numId="3" w16cid:durableId="326596930">
    <w:abstractNumId w:val="6"/>
  </w:num>
  <w:num w:numId="4" w16cid:durableId="1944459930">
    <w:abstractNumId w:val="5"/>
  </w:num>
  <w:num w:numId="5" w16cid:durableId="1131636092">
    <w:abstractNumId w:val="4"/>
  </w:num>
  <w:num w:numId="6" w16cid:durableId="1115519396">
    <w:abstractNumId w:val="8"/>
  </w:num>
  <w:num w:numId="7" w16cid:durableId="777061924">
    <w:abstractNumId w:val="3"/>
  </w:num>
  <w:num w:numId="8" w16cid:durableId="1916429750">
    <w:abstractNumId w:val="2"/>
  </w:num>
  <w:num w:numId="9" w16cid:durableId="1008216373">
    <w:abstractNumId w:val="1"/>
  </w:num>
  <w:num w:numId="10" w16cid:durableId="439687940">
    <w:abstractNumId w:val="0"/>
  </w:num>
  <w:num w:numId="11" w16cid:durableId="1175146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E"/>
    <w:rsid w:val="00001086"/>
    <w:rsid w:val="00022911"/>
    <w:rsid w:val="0002580E"/>
    <w:rsid w:val="00087A62"/>
    <w:rsid w:val="00177AAB"/>
    <w:rsid w:val="00202DB3"/>
    <w:rsid w:val="00304D25"/>
    <w:rsid w:val="00313CB7"/>
    <w:rsid w:val="003A2164"/>
    <w:rsid w:val="004A5440"/>
    <w:rsid w:val="004D740B"/>
    <w:rsid w:val="004F7BBE"/>
    <w:rsid w:val="0050453E"/>
    <w:rsid w:val="0051585F"/>
    <w:rsid w:val="0055004D"/>
    <w:rsid w:val="005A3E4F"/>
    <w:rsid w:val="006075F1"/>
    <w:rsid w:val="00627C4E"/>
    <w:rsid w:val="00652F03"/>
    <w:rsid w:val="00661A8F"/>
    <w:rsid w:val="00687BFF"/>
    <w:rsid w:val="006E1C48"/>
    <w:rsid w:val="00704A9B"/>
    <w:rsid w:val="007A5FA2"/>
    <w:rsid w:val="007E1D3C"/>
    <w:rsid w:val="00897D37"/>
    <w:rsid w:val="008B4CA6"/>
    <w:rsid w:val="009557DD"/>
    <w:rsid w:val="009A424F"/>
    <w:rsid w:val="009C5CDE"/>
    <w:rsid w:val="00A14815"/>
    <w:rsid w:val="00A46F44"/>
    <w:rsid w:val="00BD4441"/>
    <w:rsid w:val="00C1777D"/>
    <w:rsid w:val="00CD5C22"/>
    <w:rsid w:val="00D040B1"/>
    <w:rsid w:val="00D631EF"/>
    <w:rsid w:val="00DA43EB"/>
    <w:rsid w:val="00E00E5E"/>
    <w:rsid w:val="00F12ED3"/>
    <w:rsid w:val="00FB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3EC5C"/>
  <w15:chartTrackingRefBased/>
  <w15:docId w15:val="{526EBB5D-9C93-4C81-920B-123D9EF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CB7"/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04A9B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A9B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04A9B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04A9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04A9B"/>
    <w:pPr>
      <w:keepNext/>
      <w:keepLines/>
      <w:spacing w:before="200"/>
      <w:outlineLvl w:val="4"/>
    </w:pPr>
    <w:rPr>
      <w:rFonts w:eastAsiaTheme="majorEastAsia" w:cstheme="majorBidi"/>
      <w:color w:val="00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04A9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04A9B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04A9B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4A9B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A5FA2"/>
    <w:rPr>
      <w:rFonts w:asciiTheme="minorHAnsi" w:hAnsiTheme="minorHAnsi"/>
      <w:b/>
      <w:bCs/>
    </w:rPr>
  </w:style>
  <w:style w:type="character" w:styleId="Emphasis">
    <w:name w:val="Emphasis"/>
    <w:basedOn w:val="DefaultParagraphFont"/>
    <w:qFormat/>
    <w:rsid w:val="007A5FA2"/>
    <w:rPr>
      <w:rFonts w:asciiTheme="minorHAnsi" w:hAnsiTheme="minorHAnsi"/>
      <w:i/>
      <w:iCs/>
    </w:rPr>
  </w:style>
  <w:style w:type="paragraph" w:styleId="Title">
    <w:name w:val="Title"/>
    <w:basedOn w:val="Normal"/>
    <w:next w:val="Normal"/>
    <w:link w:val="TitleChar"/>
    <w:qFormat/>
    <w:rsid w:val="00704A9B"/>
    <w:pPr>
      <w:pBdr>
        <w:bottom w:val="single" w:sz="8" w:space="4" w:color="000000" w:themeColor="accent1"/>
      </w:pBdr>
      <w:spacing w:after="300"/>
      <w:contextualSpacing/>
    </w:pPr>
    <w:rPr>
      <w:rFonts w:eastAsiaTheme="majorEastAsia" w:cstheme="majorBidi"/>
      <w:color w:val="84848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04A9B"/>
    <w:rPr>
      <w:rFonts w:ascii="Arial" w:eastAsiaTheme="majorEastAsia" w:hAnsi="Arial" w:cstheme="majorBidi"/>
      <w:color w:val="848484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704A9B"/>
    <w:rPr>
      <w:rFonts w:ascii="Arial" w:eastAsiaTheme="majorEastAsia" w:hAnsi="Arial" w:cstheme="majorBidi"/>
      <w:b/>
      <w:bCs/>
      <w:color w:val="000000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704A9B"/>
    <w:pPr>
      <w:numPr>
        <w:ilvl w:val="1"/>
      </w:numPr>
    </w:pPr>
    <w:rPr>
      <w:rFonts w:eastAsiaTheme="majorEastAsia" w:cstheme="majorBidi"/>
      <w:i/>
      <w:iCs/>
      <w:color w:val="00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04A9B"/>
    <w:rPr>
      <w:rFonts w:ascii="Arial" w:eastAsiaTheme="majorEastAsia" w:hAnsi="Arial" w:cstheme="majorBidi"/>
      <w:i/>
      <w:iCs/>
      <w:color w:val="000000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04A9B"/>
    <w:rPr>
      <w:rFonts w:ascii="Arial" w:hAnsi="Arial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04A9B"/>
    <w:rPr>
      <w:rFonts w:ascii="Arial" w:hAnsi="Arial"/>
      <w:b/>
      <w:bCs/>
      <w:i/>
      <w:iCs/>
      <w:color w:val="000000" w:themeColor="accent1"/>
    </w:rPr>
  </w:style>
  <w:style w:type="character" w:styleId="SubtleReference">
    <w:name w:val="Subtle Reference"/>
    <w:basedOn w:val="DefaultParagraphFont"/>
    <w:uiPriority w:val="31"/>
    <w:qFormat/>
    <w:rsid w:val="007A5FA2"/>
    <w:rPr>
      <w:rFonts w:asciiTheme="minorHAnsi" w:hAnsiTheme="minorHAnsi"/>
      <w:smallCaps/>
      <w:color w:val="F37A1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A5FA2"/>
    <w:rPr>
      <w:rFonts w:asciiTheme="minorHAnsi" w:hAnsiTheme="minorHAnsi"/>
      <w:b/>
      <w:bCs/>
      <w:smallCaps/>
      <w:color w:val="F37A1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A5FA2"/>
    <w:rPr>
      <w:rFonts w:asciiTheme="minorHAnsi" w:hAnsiTheme="minorHAnsi"/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A9B"/>
  </w:style>
  <w:style w:type="character" w:customStyle="1" w:styleId="IntenseQuoteChar">
    <w:name w:val="Intense Quote Char"/>
    <w:basedOn w:val="DefaultParagraphFont"/>
    <w:link w:val="IntenseQuote"/>
    <w:uiPriority w:val="30"/>
    <w:rsid w:val="00704A9B"/>
    <w:rPr>
      <w:rFonts w:ascii="Arial" w:hAnsi="Arial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A9B"/>
    <w:pPr>
      <w:outlineLvl w:val="9"/>
    </w:pPr>
  </w:style>
  <w:style w:type="paragraph" w:styleId="DocumentMap">
    <w:name w:val="Document Map"/>
    <w:basedOn w:val="Normal"/>
    <w:link w:val="DocumentMapChar"/>
    <w:rsid w:val="00704A9B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04A9B"/>
    <w:rPr>
      <w:rFonts w:ascii="Arial" w:hAnsi="Arial" w:cs="Tahoma"/>
      <w:sz w:val="16"/>
      <w:szCs w:val="16"/>
    </w:rPr>
  </w:style>
  <w:style w:type="paragraph" w:styleId="Index1">
    <w:name w:val="index 1"/>
    <w:basedOn w:val="Normal"/>
    <w:next w:val="Normal"/>
    <w:autoRedefine/>
    <w:rsid w:val="00704A9B"/>
    <w:pPr>
      <w:ind w:left="220" w:hanging="220"/>
    </w:pPr>
  </w:style>
  <w:style w:type="paragraph" w:styleId="IndexHeading">
    <w:name w:val="index heading"/>
    <w:basedOn w:val="Normal"/>
    <w:next w:val="Index1"/>
    <w:rsid w:val="00704A9B"/>
    <w:rPr>
      <w:rFonts w:eastAsiaTheme="majorEastAsia" w:cstheme="majorBidi"/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704A9B"/>
    <w:rPr>
      <w:rFonts w:ascii="Arial" w:eastAsiaTheme="majorEastAsia" w:hAnsi="Arial" w:cstheme="majorBidi"/>
      <w:b/>
      <w:bCs/>
      <w:color w:val="00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04A9B"/>
    <w:rPr>
      <w:rFonts w:ascii="Arial" w:eastAsiaTheme="majorEastAsia" w:hAnsi="Arial" w:cstheme="majorBidi"/>
      <w:b/>
      <w:bCs/>
      <w:color w:val="000000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704A9B"/>
    <w:rPr>
      <w:rFonts w:ascii="Arial" w:eastAsiaTheme="majorEastAsia" w:hAnsi="Arial" w:cstheme="majorBidi"/>
      <w:b/>
      <w:bCs/>
      <w:i/>
      <w:iCs/>
      <w:color w:val="000000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704A9B"/>
    <w:rPr>
      <w:rFonts w:ascii="Arial" w:eastAsiaTheme="majorEastAsia" w:hAnsi="Arial" w:cstheme="majorBidi"/>
      <w:color w:val="00000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704A9B"/>
    <w:rPr>
      <w:rFonts w:ascii="Arial" w:eastAsiaTheme="majorEastAsia" w:hAnsi="Arial" w:cstheme="majorBidi"/>
      <w:i/>
      <w:iCs/>
      <w:color w:val="00000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704A9B"/>
    <w:rPr>
      <w:rFonts w:ascii="Arial" w:eastAsiaTheme="majorEastAsia" w:hAnsi="Arial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704A9B"/>
    <w:rPr>
      <w:rFonts w:ascii="Arial" w:eastAsiaTheme="majorEastAsia" w:hAnsi="Arial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704A9B"/>
    <w:rPr>
      <w:rFonts w:ascii="Arial" w:eastAsiaTheme="majorEastAsia" w:hAnsi="Arial" w:cstheme="majorBidi"/>
      <w:i/>
      <w:iCs/>
      <w:color w:val="404040" w:themeColor="text1" w:themeTint="BF"/>
    </w:rPr>
  </w:style>
  <w:style w:type="paragraph" w:styleId="EnvelopeReturn">
    <w:name w:val="envelope return"/>
    <w:basedOn w:val="Normal"/>
    <w:rsid w:val="00704A9B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rsid w:val="00704A9B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045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53E"/>
    <w:rPr>
      <w:rFonts w:asciiTheme="minorHAnsi" w:hAnsiTheme="minorHAnsi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5045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45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53E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nhideWhenUsed/>
    <w:rsid w:val="005045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0453E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STIHL_FARBEN">
      <a:dk1>
        <a:sysClr val="windowText" lastClr="000000"/>
      </a:dk1>
      <a:lt1>
        <a:sysClr val="window" lastClr="FFFFFF"/>
      </a:lt1>
      <a:dk2>
        <a:srgbClr val="B1B1B1"/>
      </a:dk2>
      <a:lt2>
        <a:srgbClr val="E7E6E6"/>
      </a:lt2>
      <a:accent1>
        <a:srgbClr val="000000"/>
      </a:accent1>
      <a:accent2>
        <a:srgbClr val="F37A1F"/>
      </a:accent2>
      <a:accent3>
        <a:srgbClr val="B1B1B1"/>
      </a:accent3>
      <a:accent4>
        <a:srgbClr val="749F4A"/>
      </a:accent4>
      <a:accent5>
        <a:srgbClr val="249ABE"/>
      </a:accent5>
      <a:accent6>
        <a:srgbClr val="FDC543"/>
      </a:accent6>
      <a:hlink>
        <a:srgbClr val="D43B3B"/>
      </a:hlink>
      <a:folHlink>
        <a:srgbClr val="878787"/>
      </a:folHlink>
    </a:clrScheme>
    <a:fontScheme name="STIHL_SCHRIFT">
      <a:majorFont>
        <a:latin typeface="STIHL Contraface Display Title"/>
        <a:ea typeface=""/>
        <a:cs typeface=""/>
      </a:majorFont>
      <a:minorFont>
        <a:latin typeface="STIHL Contrafac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ANDREAS STIHL Ltd.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GB/SAD-bk Breese, Konrad</dc:creator>
  <cp:keywords/>
  <dc:description/>
  <cp:lastModifiedBy>GB/SAD-bk Breese, Konrad</cp:lastModifiedBy>
  <cp:revision>4</cp:revision>
  <dcterms:created xsi:type="dcterms:W3CDTF">2025-07-08T12:17:00Z</dcterms:created>
  <dcterms:modified xsi:type="dcterms:W3CDTF">2025-07-08T12:36:00Z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5d29eaff,25d417d6,3bb522e4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Intern | Internal</vt:lpwstr>
  </property>
  <property fmtid="{D5CDD505-2E9C-101B-9397-08002B2CF9AE}" pid="5" name="MSIP_Label_f336f76c-dfa2-4ce6-8362-305539f7b79a_Enabled">
    <vt:lpwstr>true</vt:lpwstr>
  </property>
  <property fmtid="{D5CDD505-2E9C-101B-9397-08002B2CF9AE}" pid="6" name="MSIP_Label_f336f76c-dfa2-4ce6-8362-305539f7b79a_SetDate">
    <vt:lpwstr>2025-06-11T09:10:01Z</vt:lpwstr>
  </property>
  <property fmtid="{D5CDD505-2E9C-101B-9397-08002B2CF9AE}" pid="7" name="MSIP_Label_f336f76c-dfa2-4ce6-8362-305539f7b79a_Method">
    <vt:lpwstr>Standard</vt:lpwstr>
  </property>
  <property fmtid="{D5CDD505-2E9C-101B-9397-08002B2CF9AE}" pid="8" name="MSIP_Label_f336f76c-dfa2-4ce6-8362-305539f7b79a_Name">
    <vt:lpwstr>Internal</vt:lpwstr>
  </property>
  <property fmtid="{D5CDD505-2E9C-101B-9397-08002B2CF9AE}" pid="9" name="MSIP_Label_f336f76c-dfa2-4ce6-8362-305539f7b79a_SiteId">
    <vt:lpwstr>702ed1df-fbf3-42e7-a14d-db80a314e632</vt:lpwstr>
  </property>
  <property fmtid="{D5CDD505-2E9C-101B-9397-08002B2CF9AE}" pid="10" name="MSIP_Label_f336f76c-dfa2-4ce6-8362-305539f7b79a_ActionId">
    <vt:lpwstr>27335744-5ad9-4eae-a2ce-a08342426435</vt:lpwstr>
  </property>
  <property fmtid="{D5CDD505-2E9C-101B-9397-08002B2CF9AE}" pid="11" name="MSIP_Label_f336f76c-dfa2-4ce6-8362-305539f7b79a_ContentBits">
    <vt:lpwstr>1</vt:lpwstr>
  </property>
  <property fmtid="{D5CDD505-2E9C-101B-9397-08002B2CF9AE}" pid="12" name="MSIP_Label_f336f76c-dfa2-4ce6-8362-305539f7b79a_Tag">
    <vt:lpwstr>10, 3, 0, 1</vt:lpwstr>
  </property>
  <property fmtid="{D5CDD505-2E9C-101B-9397-08002B2CF9AE}" pid="13" name="ClassificationContentMarkingFooterShapeIds">
    <vt:lpwstr>6470083f,20669259,2a4f7c04</vt:lpwstr>
  </property>
  <property fmtid="{D5CDD505-2E9C-101B-9397-08002B2CF9AE}" pid="14" name="ClassificationContentMarkingFooterFontProps">
    <vt:lpwstr>#000000,11,Calibri</vt:lpwstr>
  </property>
  <property fmtid="{D5CDD505-2E9C-101B-9397-08002B2CF9AE}" pid="15" name="ClassificationContentMarkingFooterText">
    <vt:lpwstr>Information Classification - Confidential\Personal Data</vt:lpwstr>
  </property>
  <property fmtid="{D5CDD505-2E9C-101B-9397-08002B2CF9AE}" pid="16" name="MSIP_Label_de90d29f-8a54-4cd8-87eb-70988a048eeb_Enabled">
    <vt:lpwstr>true</vt:lpwstr>
  </property>
  <property fmtid="{D5CDD505-2E9C-101B-9397-08002B2CF9AE}" pid="17" name="MSIP_Label_de90d29f-8a54-4cd8-87eb-70988a048eeb_SetDate">
    <vt:lpwstr>2025-07-01T17:26:23Z</vt:lpwstr>
  </property>
  <property fmtid="{D5CDD505-2E9C-101B-9397-08002B2CF9AE}" pid="18" name="MSIP_Label_de90d29f-8a54-4cd8-87eb-70988a048eeb_Method">
    <vt:lpwstr>Privileged</vt:lpwstr>
  </property>
  <property fmtid="{D5CDD505-2E9C-101B-9397-08002B2CF9AE}" pid="19" name="MSIP_Label_de90d29f-8a54-4cd8-87eb-70988a048eeb_Name">
    <vt:lpwstr>Personal Data1</vt:lpwstr>
  </property>
  <property fmtid="{D5CDD505-2E9C-101B-9397-08002B2CF9AE}" pid="20" name="MSIP_Label_de90d29f-8a54-4cd8-87eb-70988a048eeb_SiteId">
    <vt:lpwstr>7c917db0-71f2-438e-9554-388ffcab8764</vt:lpwstr>
  </property>
  <property fmtid="{D5CDD505-2E9C-101B-9397-08002B2CF9AE}" pid="21" name="MSIP_Label_de90d29f-8a54-4cd8-87eb-70988a048eeb_ActionId">
    <vt:lpwstr>79908ac1-fac6-4830-8516-e480d5c7218b</vt:lpwstr>
  </property>
  <property fmtid="{D5CDD505-2E9C-101B-9397-08002B2CF9AE}" pid="22" name="MSIP_Label_de90d29f-8a54-4cd8-87eb-70988a048eeb_ContentBits">
    <vt:lpwstr>2</vt:lpwstr>
  </property>
</Properties>
</file>